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</w:t>
      </w:r>
      <w:proofErr w:type="gramStart"/>
      <w:r w:rsidR="001C568F" w:rsidRPr="00B2620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C568F" w:rsidRPr="00B2620F">
        <w:rPr>
          <w:rFonts w:ascii="Times New Roman" w:hAnsi="Times New Roman" w:cs="Times New Roman"/>
          <w:sz w:val="28"/>
          <w:szCs w:val="28"/>
        </w:rPr>
        <w:t xml:space="preserve">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«О внесении изменений в отдельные законодательные акты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потребует внесени</w:t>
      </w:r>
      <w:r w:rsidR="00D21A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E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</w:t>
      </w:r>
      <w:r w:rsidR="00A31E27" w:rsidRPr="00A31E27">
        <w:rPr>
          <w:rFonts w:ascii="Times New Roman" w:hAnsi="Times New Roman" w:cs="Times New Roman"/>
          <w:sz w:val="28"/>
          <w:szCs w:val="28"/>
        </w:rPr>
        <w:t>остановление Адми</w:t>
      </w:r>
      <w:r w:rsidR="00A31E27">
        <w:rPr>
          <w:rFonts w:ascii="Times New Roman" w:hAnsi="Times New Roman" w:cs="Times New Roman"/>
          <w:sz w:val="28"/>
          <w:szCs w:val="28"/>
        </w:rPr>
        <w:t>нистрации Алтайского края от 12 декабря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201</w:t>
      </w:r>
      <w:r w:rsidR="00A31E27">
        <w:rPr>
          <w:rFonts w:ascii="Times New Roman" w:hAnsi="Times New Roman" w:cs="Times New Roman"/>
          <w:sz w:val="28"/>
          <w:szCs w:val="28"/>
        </w:rPr>
        <w:t>1 года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</w:t>
      </w:r>
      <w:r w:rsidR="00924EDB">
        <w:rPr>
          <w:rFonts w:ascii="Times New Roman" w:hAnsi="Times New Roman" w:cs="Times New Roman"/>
          <w:sz w:val="28"/>
          <w:szCs w:val="28"/>
        </w:rPr>
        <w:br/>
      </w:r>
      <w:r w:rsidR="00A31E27">
        <w:rPr>
          <w:rFonts w:ascii="Times New Roman" w:hAnsi="Times New Roman" w:cs="Times New Roman"/>
          <w:sz w:val="28"/>
          <w:szCs w:val="28"/>
        </w:rPr>
        <w:t>№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723 </w:t>
      </w:r>
      <w:r w:rsidR="00A31E27">
        <w:rPr>
          <w:rFonts w:ascii="Times New Roman" w:hAnsi="Times New Roman" w:cs="Times New Roman"/>
          <w:sz w:val="28"/>
          <w:szCs w:val="28"/>
        </w:rPr>
        <w:t>«</w:t>
      </w:r>
      <w:r w:rsidR="00A31E27" w:rsidRPr="00A31E27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дорожного фонда Алтайского края</w:t>
      </w:r>
      <w:r w:rsidR="00A31E27">
        <w:rPr>
          <w:rFonts w:ascii="Times New Roman" w:hAnsi="Times New Roman" w:cs="Times New Roman"/>
          <w:sz w:val="28"/>
          <w:szCs w:val="28"/>
        </w:rPr>
        <w:t>»</w:t>
      </w:r>
      <w:r w:rsidR="00A31E27" w:rsidRPr="00A31E27">
        <w:rPr>
          <w:rFonts w:ascii="Times New Roman" w:hAnsi="Times New Roman" w:cs="Times New Roman"/>
          <w:sz w:val="28"/>
          <w:szCs w:val="28"/>
        </w:rPr>
        <w:t>.</w:t>
      </w:r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99"/>
    <w:rsid w:val="000005D8"/>
    <w:rsid w:val="00011224"/>
    <w:rsid w:val="00022868"/>
    <w:rsid w:val="0005784B"/>
    <w:rsid w:val="00061F61"/>
    <w:rsid w:val="00091037"/>
    <w:rsid w:val="000C59D0"/>
    <w:rsid w:val="00106F97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70B29"/>
    <w:rsid w:val="00E92594"/>
    <w:rsid w:val="00EA0028"/>
    <w:rsid w:val="00ED3919"/>
    <w:rsid w:val="00ED47D0"/>
    <w:rsid w:val="00EE5717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posobilov</cp:lastModifiedBy>
  <cp:revision>3</cp:revision>
  <cp:lastPrinted>2013-04-01T09:05:00Z</cp:lastPrinted>
  <dcterms:created xsi:type="dcterms:W3CDTF">2013-04-01T09:07:00Z</dcterms:created>
  <dcterms:modified xsi:type="dcterms:W3CDTF">2013-04-01T09:09:00Z</dcterms:modified>
</cp:coreProperties>
</file>